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DFE4" w14:textId="7652700B" w:rsidR="000D65ED" w:rsidRDefault="004D1EF6" w:rsidP="000D65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63636"/>
          <w:sz w:val="21"/>
          <w:szCs w:val="21"/>
        </w:rPr>
      </w:pPr>
      <w:r w:rsidRPr="00E56A0E">
        <w:rPr>
          <w:rFonts w:ascii="inherit" w:hAnsi="inherit"/>
          <w:b/>
          <w:bCs/>
          <w:color w:val="363636"/>
          <w:sz w:val="31"/>
          <w:szCs w:val="36"/>
          <w:u w:val="single"/>
          <w:bdr w:val="none" w:sz="0" w:space="0" w:color="auto" w:frame="1"/>
        </w:rPr>
        <w:t xml:space="preserve">NYSA </w:t>
      </w:r>
      <w:r w:rsidR="000D65ED" w:rsidRPr="00E56A0E">
        <w:rPr>
          <w:rFonts w:ascii="inherit" w:hAnsi="inherit"/>
          <w:b/>
          <w:bCs/>
          <w:color w:val="363636"/>
          <w:sz w:val="31"/>
          <w:szCs w:val="36"/>
          <w:u w:val="single"/>
          <w:bdr w:val="none" w:sz="0" w:space="0" w:color="auto" w:frame="1"/>
        </w:rPr>
        <w:t>Baseball Code of Conduct</w:t>
      </w:r>
      <w:r w:rsidR="000D65ED">
        <w:rPr>
          <w:rFonts w:ascii="inherit" w:hAnsi="inherit"/>
          <w:b/>
          <w:bCs/>
          <w:color w:val="363636"/>
          <w:sz w:val="21"/>
          <w:szCs w:val="21"/>
          <w:u w:val="single"/>
          <w:bdr w:val="none" w:sz="0" w:space="0" w:color="auto" w:frame="1"/>
        </w:rPr>
        <w:br/>
      </w:r>
      <w:r w:rsidR="000D65ED">
        <w:rPr>
          <w:rFonts w:ascii="inherit" w:hAnsi="inherit"/>
          <w:b/>
          <w:bCs/>
          <w:color w:val="363636"/>
          <w:sz w:val="21"/>
          <w:szCs w:val="21"/>
          <w:bdr w:val="none" w:sz="0" w:space="0" w:color="auto" w:frame="1"/>
        </w:rPr>
        <w:br/>
      </w:r>
      <w:r w:rsidR="000D65ED">
        <w:rPr>
          <w:rFonts w:ascii="Lato" w:hAnsi="Lato"/>
          <w:color w:val="363636"/>
          <w:sz w:val="21"/>
          <w:szCs w:val="21"/>
        </w:rPr>
        <w:t>This Coach/Player/Parent Code of Conduct is not intended to be an all-inclusive list of rules concerning coaches/players/parent behavior. All coaches, players and parents registered to play on an NYSA Baseball team are expected to conduct themselves in a manner that is above and beyond respectful of others and reflects positively on Navarre Youth Sports Association.</w:t>
      </w:r>
      <w:r w:rsidR="000D65ED">
        <w:rPr>
          <w:rFonts w:ascii="Lato" w:hAnsi="Lato"/>
          <w:color w:val="363636"/>
          <w:sz w:val="21"/>
          <w:szCs w:val="21"/>
        </w:rPr>
        <w:br/>
      </w:r>
      <w:r w:rsidR="000D65ED">
        <w:rPr>
          <w:rFonts w:ascii="Lato" w:hAnsi="Lato"/>
          <w:color w:val="363636"/>
          <w:sz w:val="21"/>
          <w:szCs w:val="21"/>
        </w:rPr>
        <w:br/>
      </w:r>
      <w:r w:rsidR="000D65ED" w:rsidRPr="000D65ED">
        <w:rPr>
          <w:rStyle w:val="Emphasis"/>
          <w:rFonts w:ascii="inherit" w:hAnsi="inherit"/>
          <w:color w:val="363636"/>
          <w:sz w:val="21"/>
          <w:szCs w:val="21"/>
          <w:u w:val="single"/>
          <w:bdr w:val="none" w:sz="0" w:space="0" w:color="auto" w:frame="1"/>
        </w:rPr>
        <w:t>Sportsmanship:</w:t>
      </w:r>
      <w:r w:rsidR="000D65ED">
        <w:rPr>
          <w:rFonts w:ascii="Lato" w:hAnsi="Lato"/>
          <w:color w:val="363636"/>
          <w:sz w:val="21"/>
          <w:szCs w:val="21"/>
        </w:rPr>
        <w:t xml:space="preserve"> All coaches, players and parents must learn and display a sense of fair play.  Be humble in victory, gracious in defeat.  Players and parents must represent your team and Navarre Youth Sports Association by </w:t>
      </w:r>
      <w:r w:rsidR="005913D5">
        <w:rPr>
          <w:rFonts w:ascii="Lato" w:hAnsi="Lato"/>
          <w:color w:val="363636"/>
          <w:sz w:val="21"/>
          <w:szCs w:val="21"/>
        </w:rPr>
        <w:t>always showing good sportsmanship</w:t>
      </w:r>
      <w:r w:rsidR="000D65ED">
        <w:rPr>
          <w:rFonts w:ascii="Lato" w:hAnsi="Lato"/>
          <w:color w:val="363636"/>
          <w:sz w:val="21"/>
          <w:szCs w:val="21"/>
        </w:rPr>
        <w:t>, win or lose. </w:t>
      </w:r>
      <w:r w:rsidR="000D65ED">
        <w:rPr>
          <w:rFonts w:ascii="Lato" w:hAnsi="Lato"/>
          <w:color w:val="363636"/>
          <w:sz w:val="21"/>
          <w:szCs w:val="21"/>
        </w:rPr>
        <w:br/>
      </w:r>
      <w:r w:rsidR="000D65ED">
        <w:rPr>
          <w:rFonts w:ascii="Lato" w:hAnsi="Lato"/>
          <w:color w:val="363636"/>
          <w:sz w:val="21"/>
          <w:szCs w:val="21"/>
        </w:rPr>
        <w:br/>
      </w:r>
      <w:r w:rsidR="000D65ED" w:rsidRPr="000D65ED">
        <w:rPr>
          <w:rStyle w:val="Emphasis"/>
          <w:rFonts w:ascii="inherit" w:hAnsi="inherit"/>
          <w:color w:val="363636"/>
          <w:sz w:val="21"/>
          <w:szCs w:val="21"/>
          <w:u w:val="single"/>
          <w:bdr w:val="none" w:sz="0" w:space="0" w:color="auto" w:frame="1"/>
        </w:rPr>
        <w:t>Player Conduct: Each player will agree to the following:</w:t>
      </w:r>
    </w:p>
    <w:p w14:paraId="599C7124" w14:textId="77777777" w:rsidR="000D65ED" w:rsidRDefault="000D65ED" w:rsidP="000D65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63636"/>
          <w:sz w:val="21"/>
          <w:szCs w:val="21"/>
        </w:rPr>
      </w:pPr>
    </w:p>
    <w:p w14:paraId="607C2796" w14:textId="17F97F7C" w:rsidR="000D65ED" w:rsidRDefault="000D65ED" w:rsidP="000D65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63636"/>
          <w:sz w:val="21"/>
          <w:szCs w:val="21"/>
        </w:rPr>
      </w:pPr>
      <w:r>
        <w:rPr>
          <w:rFonts w:ascii="Lato" w:hAnsi="Lato"/>
          <w:color w:val="363636"/>
          <w:sz w:val="21"/>
          <w:szCs w:val="21"/>
        </w:rPr>
        <w:t>1.         Respect your Coach, Coaches, Teammates, Parents, Opponents, Spectators, and Umpires.</w:t>
      </w:r>
    </w:p>
    <w:p w14:paraId="57400038" w14:textId="77777777" w:rsidR="00A03C58" w:rsidRDefault="00A03C58" w:rsidP="000D65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63636"/>
          <w:sz w:val="21"/>
          <w:szCs w:val="21"/>
        </w:rPr>
      </w:pPr>
    </w:p>
    <w:p w14:paraId="160785C7" w14:textId="6DA4683E" w:rsidR="000D65ED" w:rsidRDefault="000D65ED" w:rsidP="000D65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63636"/>
          <w:sz w:val="21"/>
          <w:szCs w:val="21"/>
        </w:rPr>
      </w:pPr>
      <w:r>
        <w:rPr>
          <w:rFonts w:ascii="Lato" w:hAnsi="Lato"/>
          <w:color w:val="363636"/>
          <w:sz w:val="21"/>
          <w:szCs w:val="21"/>
        </w:rPr>
        <w:t>2.         Never argue with an umpire’s call or decision.</w:t>
      </w:r>
    </w:p>
    <w:p w14:paraId="59CC67EB" w14:textId="77777777" w:rsidR="00A03C58" w:rsidRDefault="00A03C58" w:rsidP="000D65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63636"/>
          <w:sz w:val="21"/>
          <w:szCs w:val="21"/>
        </w:rPr>
      </w:pPr>
    </w:p>
    <w:p w14:paraId="39A3E66E" w14:textId="4D553B2F" w:rsidR="000D65ED" w:rsidRDefault="000D65ED" w:rsidP="000D65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63636"/>
          <w:sz w:val="21"/>
          <w:szCs w:val="21"/>
        </w:rPr>
      </w:pPr>
      <w:r>
        <w:rPr>
          <w:rFonts w:ascii="Lato" w:hAnsi="Lato"/>
          <w:color w:val="363636"/>
          <w:sz w:val="21"/>
          <w:szCs w:val="21"/>
        </w:rPr>
        <w:t>3.         No swearing, harassment, or inappropriate behavior or language will be tolerated.</w:t>
      </w:r>
    </w:p>
    <w:p w14:paraId="623CA268" w14:textId="77777777" w:rsidR="00A03C58" w:rsidRDefault="00A03C58" w:rsidP="000D65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63636"/>
          <w:sz w:val="21"/>
          <w:szCs w:val="21"/>
        </w:rPr>
      </w:pPr>
    </w:p>
    <w:p w14:paraId="5FCBDA35" w14:textId="11BB8727" w:rsidR="000D65ED" w:rsidRDefault="000D65ED" w:rsidP="000D65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63636"/>
          <w:sz w:val="21"/>
          <w:szCs w:val="21"/>
        </w:rPr>
      </w:pPr>
      <w:r>
        <w:rPr>
          <w:rFonts w:ascii="Lato" w:hAnsi="Lato"/>
          <w:color w:val="363636"/>
          <w:sz w:val="21"/>
          <w:szCs w:val="21"/>
        </w:rPr>
        <w:t>4.         Be responsible to help clean up the field, dugout after all practices and games.</w:t>
      </w:r>
    </w:p>
    <w:p w14:paraId="71E89642" w14:textId="77777777" w:rsidR="00A03C58" w:rsidRDefault="00A03C58" w:rsidP="000D65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63636"/>
          <w:sz w:val="21"/>
          <w:szCs w:val="21"/>
        </w:rPr>
      </w:pPr>
    </w:p>
    <w:p w14:paraId="2A7F11B3" w14:textId="4B2F554F" w:rsidR="000D65ED" w:rsidRDefault="000D65ED" w:rsidP="000D65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63636"/>
          <w:sz w:val="21"/>
          <w:szCs w:val="21"/>
        </w:rPr>
      </w:pPr>
      <w:r>
        <w:rPr>
          <w:rFonts w:ascii="Lato" w:hAnsi="Lato"/>
          <w:color w:val="363636"/>
          <w:sz w:val="21"/>
          <w:szCs w:val="21"/>
        </w:rPr>
        <w:t>5.         No use of Tobacco, Alcohol, Drugs will be Tolerated</w:t>
      </w:r>
    </w:p>
    <w:p w14:paraId="27DD2781" w14:textId="77777777" w:rsidR="00A03C58" w:rsidRDefault="00A03C58" w:rsidP="000D65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63636"/>
          <w:sz w:val="21"/>
          <w:szCs w:val="21"/>
        </w:rPr>
      </w:pPr>
    </w:p>
    <w:p w14:paraId="0AD00B33" w14:textId="7DF47FF0" w:rsidR="000D65ED" w:rsidRDefault="000D65ED" w:rsidP="000D65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63636"/>
          <w:sz w:val="21"/>
          <w:szCs w:val="21"/>
        </w:rPr>
      </w:pPr>
      <w:r>
        <w:rPr>
          <w:rFonts w:ascii="Lato" w:hAnsi="Lato"/>
          <w:color w:val="363636"/>
          <w:sz w:val="21"/>
          <w:szCs w:val="21"/>
        </w:rPr>
        <w:t xml:space="preserve">6.         No defaming of coaches, teammates VIA any electronic or social media (Facebook, Instagram, </w:t>
      </w:r>
    </w:p>
    <w:p w14:paraId="67D6CFD3" w14:textId="4DC730B5" w:rsidR="000D65ED" w:rsidRDefault="000D65ED" w:rsidP="000D65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63636"/>
          <w:sz w:val="21"/>
          <w:szCs w:val="21"/>
        </w:rPr>
      </w:pPr>
      <w:r>
        <w:rPr>
          <w:rFonts w:ascii="Lato" w:hAnsi="Lato"/>
          <w:color w:val="363636"/>
          <w:sz w:val="21"/>
          <w:szCs w:val="21"/>
        </w:rPr>
        <w:t xml:space="preserve">            Twitter) text messages, etc.</w:t>
      </w:r>
    </w:p>
    <w:p w14:paraId="5440B383" w14:textId="77777777" w:rsidR="000D65ED" w:rsidRDefault="000D65ED" w:rsidP="000D65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63636"/>
          <w:sz w:val="21"/>
          <w:szCs w:val="21"/>
        </w:rPr>
      </w:pPr>
    </w:p>
    <w:p w14:paraId="36EFBCA7" w14:textId="77777777" w:rsidR="000D65ED" w:rsidRPr="000D65ED" w:rsidRDefault="000D65ED" w:rsidP="000D65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63636"/>
          <w:sz w:val="21"/>
          <w:szCs w:val="21"/>
          <w:u w:val="single"/>
        </w:rPr>
      </w:pPr>
      <w:r w:rsidRPr="000D65ED">
        <w:rPr>
          <w:rStyle w:val="Emphasis"/>
          <w:rFonts w:ascii="inherit" w:hAnsi="inherit"/>
          <w:color w:val="363636"/>
          <w:sz w:val="21"/>
          <w:szCs w:val="21"/>
          <w:u w:val="single"/>
          <w:bdr w:val="none" w:sz="0" w:space="0" w:color="auto" w:frame="1"/>
        </w:rPr>
        <w:t>Coaches/Parents/Guardian Responsibility:  Each coach, parent and guardian will agree to the following:</w:t>
      </w:r>
    </w:p>
    <w:p w14:paraId="52A1ECE2" w14:textId="77777777" w:rsidR="000D65ED" w:rsidRDefault="000D65ED" w:rsidP="000D65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63636"/>
          <w:sz w:val="21"/>
          <w:szCs w:val="21"/>
        </w:rPr>
      </w:pPr>
    </w:p>
    <w:p w14:paraId="01A5CF1F" w14:textId="3728B3FE" w:rsidR="000D65ED" w:rsidRDefault="000D65ED" w:rsidP="000D65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63636"/>
          <w:sz w:val="21"/>
          <w:szCs w:val="21"/>
        </w:rPr>
      </w:pPr>
      <w:r>
        <w:rPr>
          <w:rFonts w:ascii="Lato" w:hAnsi="Lato"/>
          <w:color w:val="363636"/>
          <w:sz w:val="21"/>
          <w:szCs w:val="21"/>
        </w:rPr>
        <w:t>1.</w:t>
      </w:r>
      <w:r>
        <w:rPr>
          <w:rFonts w:ascii="Lato" w:hAnsi="Lato"/>
          <w:color w:val="363636"/>
          <w:sz w:val="21"/>
          <w:szCs w:val="21"/>
        </w:rPr>
        <w:tab/>
        <w:t>Respect all coaches, players, teammates, parents, opponents, spectators, and umpires.</w:t>
      </w:r>
      <w:r>
        <w:rPr>
          <w:rFonts w:ascii="Lato" w:hAnsi="Lato"/>
          <w:color w:val="363636"/>
          <w:sz w:val="21"/>
          <w:szCs w:val="21"/>
        </w:rPr>
        <w:br/>
      </w:r>
      <w:r>
        <w:rPr>
          <w:rFonts w:ascii="Lato" w:hAnsi="Lato"/>
          <w:color w:val="363636"/>
          <w:sz w:val="21"/>
          <w:szCs w:val="21"/>
        </w:rPr>
        <w:br/>
        <w:t>2.</w:t>
      </w:r>
      <w:r>
        <w:rPr>
          <w:rFonts w:ascii="inherit" w:hAnsi="inherit"/>
          <w:color w:val="363636"/>
          <w:sz w:val="21"/>
          <w:szCs w:val="21"/>
          <w:bdr w:val="none" w:sz="0" w:space="0" w:color="auto" w:frame="1"/>
        </w:rPr>
        <w:tab/>
      </w:r>
      <w:r>
        <w:rPr>
          <w:rFonts w:ascii="Lato" w:hAnsi="Lato"/>
          <w:color w:val="363636"/>
          <w:sz w:val="21"/>
          <w:szCs w:val="21"/>
        </w:rPr>
        <w:t xml:space="preserve">Only the head coach may query an umpire's call after seeking permission from the umpire in </w:t>
      </w:r>
    </w:p>
    <w:p w14:paraId="262514D5" w14:textId="032B820C" w:rsidR="000D65ED" w:rsidRDefault="000D65ED" w:rsidP="000D65ED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Lato" w:hAnsi="Lato"/>
          <w:color w:val="363636"/>
          <w:sz w:val="21"/>
          <w:szCs w:val="21"/>
        </w:rPr>
      </w:pPr>
      <w:proofErr w:type="gramStart"/>
      <w:r>
        <w:rPr>
          <w:rFonts w:ascii="Lato" w:hAnsi="Lato"/>
          <w:color w:val="363636"/>
          <w:sz w:val="21"/>
          <w:szCs w:val="21"/>
        </w:rPr>
        <w:t>question;</w:t>
      </w:r>
      <w:proofErr w:type="gramEnd"/>
      <w:r>
        <w:rPr>
          <w:rFonts w:ascii="Lato" w:hAnsi="Lato"/>
          <w:color w:val="363636"/>
          <w:sz w:val="21"/>
          <w:szCs w:val="21"/>
        </w:rPr>
        <w:t xml:space="preserve"> however, a coach will </w:t>
      </w:r>
      <w:r>
        <w:rPr>
          <w:rFonts w:ascii="inherit" w:hAnsi="inherit"/>
          <w:color w:val="363636"/>
          <w:sz w:val="21"/>
          <w:szCs w:val="21"/>
          <w:u w:val="single"/>
          <w:bdr w:val="none" w:sz="0" w:space="0" w:color="auto" w:frame="1"/>
        </w:rPr>
        <w:t>NEVER</w:t>
      </w:r>
      <w:r>
        <w:rPr>
          <w:rFonts w:ascii="Lato" w:hAnsi="Lato"/>
          <w:color w:val="363636"/>
          <w:sz w:val="21"/>
          <w:szCs w:val="21"/>
        </w:rPr>
        <w:t> argue with an umpire about a call.  After a play comes to an end, and time is called by the umpire, only then can a coach request from the umpire to have a conversation about a specific ruling.  </w:t>
      </w:r>
    </w:p>
    <w:p w14:paraId="6F78B5FC" w14:textId="77777777" w:rsidR="000D65ED" w:rsidRDefault="000D65ED" w:rsidP="000D65ED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Lato" w:hAnsi="Lato"/>
          <w:color w:val="363636"/>
          <w:sz w:val="21"/>
          <w:szCs w:val="21"/>
        </w:rPr>
      </w:pPr>
    </w:p>
    <w:p w14:paraId="710CFD92" w14:textId="00C55B10" w:rsidR="000D65ED" w:rsidRDefault="000D65ED" w:rsidP="000D65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63636"/>
          <w:sz w:val="21"/>
          <w:szCs w:val="21"/>
        </w:rPr>
      </w:pPr>
      <w:r>
        <w:rPr>
          <w:rFonts w:ascii="Lato" w:hAnsi="Lato"/>
          <w:color w:val="363636"/>
          <w:sz w:val="21"/>
          <w:szCs w:val="21"/>
        </w:rPr>
        <w:t>3.</w:t>
      </w:r>
      <w:r>
        <w:rPr>
          <w:rFonts w:ascii="Lato" w:hAnsi="Lato"/>
          <w:color w:val="363636"/>
          <w:sz w:val="21"/>
          <w:szCs w:val="21"/>
        </w:rPr>
        <w:tab/>
        <w:t xml:space="preserve">Be respectful of your coach’s decisions.  Remember they are the ones who are putting in the </w:t>
      </w:r>
    </w:p>
    <w:p w14:paraId="779CF1C3" w14:textId="4A7B237B" w:rsidR="000D65ED" w:rsidRDefault="000D65ED" w:rsidP="000D65ED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Lato" w:hAnsi="Lato"/>
          <w:color w:val="363636"/>
          <w:sz w:val="21"/>
          <w:szCs w:val="21"/>
        </w:rPr>
      </w:pPr>
      <w:r>
        <w:rPr>
          <w:rFonts w:ascii="Lato" w:hAnsi="Lato"/>
          <w:color w:val="363636"/>
          <w:sz w:val="21"/>
          <w:szCs w:val="21"/>
        </w:rPr>
        <w:t>extra time and effort.</w:t>
      </w:r>
    </w:p>
    <w:p w14:paraId="60B298F6" w14:textId="77777777" w:rsidR="000D65ED" w:rsidRDefault="000D65ED" w:rsidP="000D65ED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Lato" w:hAnsi="Lato"/>
          <w:color w:val="363636"/>
          <w:sz w:val="21"/>
          <w:szCs w:val="21"/>
        </w:rPr>
      </w:pPr>
    </w:p>
    <w:p w14:paraId="0D4DB3FB" w14:textId="3F3AE0D7" w:rsidR="000D65ED" w:rsidRDefault="000D65ED" w:rsidP="000D65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63636"/>
          <w:sz w:val="21"/>
          <w:szCs w:val="21"/>
        </w:rPr>
      </w:pPr>
      <w:r>
        <w:rPr>
          <w:rFonts w:ascii="Lato" w:hAnsi="Lato"/>
          <w:color w:val="363636"/>
          <w:sz w:val="21"/>
          <w:szCs w:val="21"/>
        </w:rPr>
        <w:t>4.</w:t>
      </w:r>
      <w:r>
        <w:rPr>
          <w:rFonts w:ascii="Lato" w:hAnsi="Lato"/>
          <w:color w:val="363636"/>
          <w:sz w:val="21"/>
          <w:szCs w:val="21"/>
        </w:rPr>
        <w:tab/>
        <w:t xml:space="preserve">Encourage your child to play by the rules.  Remember that children learn best by example and </w:t>
      </w:r>
    </w:p>
    <w:p w14:paraId="5AF3C37E" w14:textId="3EA2F996" w:rsidR="000D65ED" w:rsidRDefault="000D65ED" w:rsidP="000D65ED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Lato" w:hAnsi="Lato"/>
          <w:color w:val="363636"/>
          <w:sz w:val="21"/>
          <w:szCs w:val="21"/>
        </w:rPr>
      </w:pPr>
      <w:r>
        <w:rPr>
          <w:rFonts w:ascii="Lato" w:hAnsi="Lato"/>
          <w:color w:val="363636"/>
          <w:sz w:val="21"/>
          <w:szCs w:val="21"/>
        </w:rPr>
        <w:t>be supportive of both teams when good plays are made.</w:t>
      </w:r>
    </w:p>
    <w:p w14:paraId="680EFE51" w14:textId="77777777" w:rsidR="000D65ED" w:rsidRDefault="000D65ED" w:rsidP="000D65ED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Lato" w:hAnsi="Lato"/>
          <w:color w:val="363636"/>
          <w:sz w:val="21"/>
          <w:szCs w:val="21"/>
        </w:rPr>
      </w:pPr>
    </w:p>
    <w:p w14:paraId="549FAA24" w14:textId="70BC1542" w:rsidR="000D65ED" w:rsidRDefault="000D65ED" w:rsidP="000D65ED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Fonts w:ascii="Lato" w:hAnsi="Lato"/>
          <w:color w:val="363636"/>
          <w:sz w:val="21"/>
          <w:szCs w:val="21"/>
        </w:rPr>
      </w:pPr>
      <w:r>
        <w:rPr>
          <w:rFonts w:ascii="Lato" w:hAnsi="Lato"/>
          <w:color w:val="363636"/>
          <w:sz w:val="21"/>
          <w:szCs w:val="21"/>
        </w:rPr>
        <w:t>5.</w:t>
      </w:r>
      <w:r>
        <w:rPr>
          <w:rFonts w:ascii="Lato" w:hAnsi="Lato"/>
          <w:color w:val="363636"/>
          <w:sz w:val="21"/>
          <w:szCs w:val="21"/>
        </w:rPr>
        <w:tab/>
        <w:t xml:space="preserve">Do not embarrass your team by yelling at players, coaches, </w:t>
      </w:r>
      <w:proofErr w:type="gramStart"/>
      <w:r>
        <w:rPr>
          <w:rFonts w:ascii="Lato" w:hAnsi="Lato"/>
          <w:color w:val="363636"/>
          <w:sz w:val="21"/>
          <w:szCs w:val="21"/>
        </w:rPr>
        <w:t>umpires</w:t>
      </w:r>
      <w:proofErr w:type="gramEnd"/>
      <w:r>
        <w:rPr>
          <w:rFonts w:ascii="Lato" w:hAnsi="Lato"/>
          <w:color w:val="363636"/>
          <w:sz w:val="21"/>
          <w:szCs w:val="21"/>
        </w:rPr>
        <w:t xml:space="preserve"> or spectators.  By showing a positive attitude toward the game, and all its participants, your player will benefit.  Any coach or parent that cannot refrain from such behavior will be asked to leave.</w:t>
      </w:r>
    </w:p>
    <w:p w14:paraId="60C245B8" w14:textId="77777777" w:rsidR="000D65ED" w:rsidRDefault="000D65ED" w:rsidP="000D65ED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Fonts w:ascii="Lato" w:hAnsi="Lato"/>
          <w:color w:val="363636"/>
          <w:sz w:val="21"/>
          <w:szCs w:val="21"/>
        </w:rPr>
      </w:pPr>
    </w:p>
    <w:p w14:paraId="37319EF5" w14:textId="1BEAB806" w:rsidR="000D65ED" w:rsidRDefault="000D65ED" w:rsidP="000D65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63636"/>
          <w:sz w:val="21"/>
          <w:szCs w:val="21"/>
        </w:rPr>
      </w:pPr>
      <w:r>
        <w:rPr>
          <w:rFonts w:ascii="Lato" w:hAnsi="Lato"/>
          <w:color w:val="363636"/>
          <w:sz w:val="21"/>
          <w:szCs w:val="21"/>
        </w:rPr>
        <w:t>6.</w:t>
      </w:r>
      <w:r>
        <w:rPr>
          <w:rFonts w:ascii="Lato" w:hAnsi="Lato"/>
          <w:color w:val="363636"/>
          <w:sz w:val="21"/>
          <w:szCs w:val="21"/>
        </w:rPr>
        <w:tab/>
        <w:t xml:space="preserve">No defaming of coaches, players, or other parents VIA any electronic or social media </w:t>
      </w:r>
    </w:p>
    <w:p w14:paraId="0C4EFA1A" w14:textId="26A230AA" w:rsidR="000D65ED" w:rsidRDefault="000D65ED" w:rsidP="000D65ED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Lato" w:hAnsi="Lato"/>
          <w:color w:val="363636"/>
          <w:sz w:val="21"/>
          <w:szCs w:val="21"/>
        </w:rPr>
      </w:pPr>
      <w:r>
        <w:rPr>
          <w:rFonts w:ascii="Lato" w:hAnsi="Lato"/>
          <w:color w:val="363636"/>
          <w:sz w:val="21"/>
          <w:szCs w:val="21"/>
        </w:rPr>
        <w:t>(Facebook, Instagram, Twitter) text messages, etc.</w:t>
      </w:r>
    </w:p>
    <w:p w14:paraId="72B81723" w14:textId="77777777" w:rsidR="000D65ED" w:rsidRDefault="000D65ED" w:rsidP="000D65ED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Lato" w:hAnsi="Lato"/>
          <w:color w:val="363636"/>
          <w:sz w:val="21"/>
          <w:szCs w:val="21"/>
        </w:rPr>
      </w:pPr>
    </w:p>
    <w:p w14:paraId="24632568" w14:textId="77777777" w:rsidR="000D65ED" w:rsidRDefault="000D65ED" w:rsidP="000D65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63636"/>
          <w:sz w:val="21"/>
          <w:szCs w:val="21"/>
        </w:rPr>
      </w:pPr>
      <w:r>
        <w:rPr>
          <w:rFonts w:ascii="Lato" w:hAnsi="Lato"/>
          <w:color w:val="363636"/>
          <w:sz w:val="21"/>
          <w:szCs w:val="21"/>
        </w:rPr>
        <w:t>7.</w:t>
      </w:r>
      <w:r>
        <w:rPr>
          <w:rFonts w:ascii="Lato" w:hAnsi="Lato"/>
          <w:color w:val="363636"/>
          <w:sz w:val="21"/>
          <w:szCs w:val="21"/>
        </w:rPr>
        <w:tab/>
        <w:t xml:space="preserve">Allow for a 24 hour “COOL DOWN, be OBJECTIVE” period before you discuss any serious </w:t>
      </w:r>
    </w:p>
    <w:p w14:paraId="4CDD74D0" w14:textId="0BCD59E8" w:rsidR="000D65ED" w:rsidRDefault="000D65ED" w:rsidP="000D65ED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Lato" w:hAnsi="Lato"/>
          <w:color w:val="363636"/>
          <w:sz w:val="21"/>
          <w:szCs w:val="21"/>
        </w:rPr>
      </w:pPr>
      <w:r>
        <w:rPr>
          <w:rFonts w:ascii="Lato" w:hAnsi="Lato"/>
          <w:color w:val="363636"/>
          <w:sz w:val="21"/>
          <w:szCs w:val="21"/>
        </w:rPr>
        <w:t>concerns you have with a particular coach in a constructive and adult manner.</w:t>
      </w:r>
    </w:p>
    <w:p w14:paraId="7FCD64A4" w14:textId="77777777" w:rsidR="000D65ED" w:rsidRDefault="000D65ED" w:rsidP="000D65ED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Lato" w:hAnsi="Lato"/>
          <w:color w:val="363636"/>
          <w:sz w:val="21"/>
          <w:szCs w:val="21"/>
        </w:rPr>
      </w:pPr>
    </w:p>
    <w:p w14:paraId="203112A2" w14:textId="278B0AC4" w:rsidR="000D65ED" w:rsidRDefault="000D65ED" w:rsidP="000D65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63636"/>
          <w:sz w:val="21"/>
          <w:szCs w:val="21"/>
        </w:rPr>
      </w:pPr>
      <w:r>
        <w:rPr>
          <w:rFonts w:ascii="Lato" w:hAnsi="Lato"/>
          <w:color w:val="363636"/>
          <w:sz w:val="21"/>
          <w:szCs w:val="21"/>
        </w:rPr>
        <w:lastRenderedPageBreak/>
        <w:t>8.</w:t>
      </w:r>
      <w:r>
        <w:rPr>
          <w:rFonts w:ascii="Lato" w:hAnsi="Lato"/>
          <w:color w:val="363636"/>
          <w:sz w:val="21"/>
          <w:szCs w:val="21"/>
        </w:rPr>
        <w:tab/>
        <w:t xml:space="preserve">Allow for a 24 hour “COOL DOWN, be OBJECTIVE” period before you contact your division's </w:t>
      </w:r>
    </w:p>
    <w:p w14:paraId="66D72055" w14:textId="059AD6DA" w:rsidR="000D65ED" w:rsidRDefault="000D65ED" w:rsidP="000D65ED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Lato" w:hAnsi="Lato"/>
          <w:color w:val="363636"/>
          <w:sz w:val="21"/>
          <w:szCs w:val="21"/>
        </w:rPr>
      </w:pPr>
      <w:r>
        <w:rPr>
          <w:rFonts w:ascii="Lato" w:hAnsi="Lato"/>
          <w:color w:val="363636"/>
          <w:sz w:val="21"/>
          <w:szCs w:val="21"/>
        </w:rPr>
        <w:t>committee member or commissioner.</w:t>
      </w:r>
    </w:p>
    <w:p w14:paraId="5618E976" w14:textId="77777777" w:rsidR="00800390" w:rsidRDefault="00800390" w:rsidP="000D65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63636"/>
          <w:sz w:val="21"/>
          <w:szCs w:val="21"/>
        </w:rPr>
      </w:pPr>
    </w:p>
    <w:p w14:paraId="660055BC" w14:textId="4FCBBCDA" w:rsidR="000D65ED" w:rsidRDefault="000D65ED" w:rsidP="000D65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63636"/>
          <w:sz w:val="21"/>
          <w:szCs w:val="21"/>
        </w:rPr>
      </w:pPr>
      <w:r>
        <w:rPr>
          <w:rFonts w:ascii="Lato" w:hAnsi="Lato"/>
          <w:color w:val="363636"/>
          <w:sz w:val="21"/>
          <w:szCs w:val="21"/>
        </w:rPr>
        <w:t>Any coach, player or parent found to have engaged in such prohibited conduct shall be subject to disciplinary action up to and including immediate dismissal, suspension and/or a formal apology to the offended individual. </w:t>
      </w:r>
    </w:p>
    <w:p w14:paraId="4050656F" w14:textId="77777777" w:rsidR="000D65ED" w:rsidRDefault="000D65ED" w:rsidP="000D65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inherit" w:hAnsi="inherit"/>
          <w:color w:val="363636"/>
          <w:sz w:val="21"/>
          <w:szCs w:val="21"/>
          <w:bdr w:val="none" w:sz="0" w:space="0" w:color="auto" w:frame="1"/>
        </w:rPr>
      </w:pPr>
    </w:p>
    <w:p w14:paraId="35E60CFA" w14:textId="513383B4" w:rsidR="000D65ED" w:rsidRPr="00083918" w:rsidRDefault="000D65ED" w:rsidP="000D65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63636"/>
          <w:sz w:val="21"/>
          <w:szCs w:val="21"/>
        </w:rPr>
      </w:pPr>
      <w:r w:rsidRPr="00083918">
        <w:rPr>
          <w:rStyle w:val="Emphasis"/>
          <w:rFonts w:ascii="Lato" w:hAnsi="Lato"/>
          <w:color w:val="363636"/>
          <w:sz w:val="21"/>
          <w:szCs w:val="21"/>
          <w:u w:val="single"/>
          <w:bdr w:val="none" w:sz="0" w:space="0" w:color="auto" w:frame="1"/>
        </w:rPr>
        <w:t>Discipline Policy/Consequences:</w:t>
      </w:r>
      <w:r w:rsidRPr="00083918">
        <w:rPr>
          <w:rFonts w:ascii="Lato" w:hAnsi="Lato"/>
          <w:color w:val="363636"/>
          <w:sz w:val="21"/>
          <w:szCs w:val="21"/>
          <w:bdr w:val="none" w:sz="0" w:space="0" w:color="auto" w:frame="1"/>
        </w:rPr>
        <w:t xml:space="preserve">  Each coach, player and parent are advised of the following discipline policy and consequences for </w:t>
      </w:r>
      <w:proofErr w:type="gramStart"/>
      <w:r w:rsidRPr="00083918">
        <w:rPr>
          <w:rFonts w:ascii="Lato" w:hAnsi="Lato"/>
          <w:color w:val="363636"/>
          <w:sz w:val="21"/>
          <w:szCs w:val="21"/>
          <w:bdr w:val="none" w:sz="0" w:space="0" w:color="auto" w:frame="1"/>
        </w:rPr>
        <w:t>any and all</w:t>
      </w:r>
      <w:proofErr w:type="gramEnd"/>
      <w:r w:rsidRPr="00083918">
        <w:rPr>
          <w:rFonts w:ascii="Lato" w:hAnsi="Lato"/>
          <w:color w:val="363636"/>
          <w:sz w:val="21"/>
          <w:szCs w:val="21"/>
          <w:bdr w:val="none" w:sz="0" w:space="0" w:color="auto" w:frame="1"/>
        </w:rPr>
        <w:t xml:space="preserve"> inappropriate conduct.</w:t>
      </w:r>
    </w:p>
    <w:p w14:paraId="291495B3" w14:textId="77777777" w:rsidR="00083918" w:rsidRDefault="00083918" w:rsidP="000D65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63636"/>
          <w:sz w:val="21"/>
          <w:szCs w:val="21"/>
        </w:rPr>
      </w:pPr>
    </w:p>
    <w:p w14:paraId="41162ECE" w14:textId="45B05111" w:rsidR="00745ECD" w:rsidRDefault="000D65ED" w:rsidP="000D65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63636"/>
          <w:sz w:val="21"/>
          <w:szCs w:val="21"/>
        </w:rPr>
      </w:pPr>
      <w:r w:rsidRPr="00083918">
        <w:rPr>
          <w:rFonts w:ascii="Lato" w:hAnsi="Lato"/>
          <w:color w:val="363636"/>
          <w:sz w:val="21"/>
          <w:szCs w:val="21"/>
        </w:rPr>
        <w:t>1.</w:t>
      </w:r>
      <w:r w:rsidR="00745ECD">
        <w:rPr>
          <w:rFonts w:ascii="Lato" w:hAnsi="Lato"/>
          <w:color w:val="363636"/>
          <w:sz w:val="21"/>
          <w:szCs w:val="21"/>
        </w:rPr>
        <w:tab/>
      </w:r>
      <w:proofErr w:type="gramStart"/>
      <w:r w:rsidR="00745ECD">
        <w:rPr>
          <w:rFonts w:ascii="Lato" w:hAnsi="Lato"/>
          <w:color w:val="363636"/>
          <w:sz w:val="21"/>
          <w:szCs w:val="21"/>
        </w:rPr>
        <w:t>A</w:t>
      </w:r>
      <w:r w:rsidRPr="00083918">
        <w:rPr>
          <w:rFonts w:ascii="Lato" w:hAnsi="Lato"/>
          <w:color w:val="363636"/>
          <w:sz w:val="21"/>
          <w:szCs w:val="21"/>
        </w:rPr>
        <w:t>ny and All</w:t>
      </w:r>
      <w:proofErr w:type="gramEnd"/>
      <w:r w:rsidRPr="00083918">
        <w:rPr>
          <w:rFonts w:ascii="Lato" w:hAnsi="Lato"/>
          <w:color w:val="363636"/>
          <w:sz w:val="21"/>
          <w:szCs w:val="21"/>
        </w:rPr>
        <w:t xml:space="preserve"> Disciplinary action shall be reviewed by the NYSA Baseball Committee, NYSA </w:t>
      </w:r>
    </w:p>
    <w:p w14:paraId="558C9A13" w14:textId="44DFD94A" w:rsidR="000D65ED" w:rsidRDefault="000D65ED" w:rsidP="00745ECD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Lato" w:hAnsi="Lato"/>
          <w:color w:val="363636"/>
          <w:sz w:val="21"/>
          <w:szCs w:val="21"/>
        </w:rPr>
      </w:pPr>
      <w:r w:rsidRPr="00083918">
        <w:rPr>
          <w:rFonts w:ascii="Lato" w:hAnsi="Lato"/>
          <w:color w:val="363636"/>
          <w:sz w:val="21"/>
          <w:szCs w:val="21"/>
        </w:rPr>
        <w:t>Baseball Commissioners, and, or NYSA Board of Directors as appropriate.</w:t>
      </w:r>
    </w:p>
    <w:p w14:paraId="3E825B1A" w14:textId="77777777" w:rsidR="00745ECD" w:rsidRPr="00083918" w:rsidRDefault="00745ECD" w:rsidP="00745ECD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Lato" w:hAnsi="Lato"/>
          <w:color w:val="363636"/>
          <w:sz w:val="21"/>
          <w:szCs w:val="21"/>
        </w:rPr>
      </w:pPr>
    </w:p>
    <w:p w14:paraId="0DFFC124" w14:textId="55B6F9FE" w:rsidR="000D65ED" w:rsidRPr="00083918" w:rsidRDefault="000D65ED" w:rsidP="000D65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63636"/>
          <w:sz w:val="21"/>
          <w:szCs w:val="21"/>
        </w:rPr>
      </w:pPr>
      <w:r w:rsidRPr="00083918">
        <w:rPr>
          <w:rFonts w:ascii="Lato" w:hAnsi="Lato"/>
          <w:color w:val="363636"/>
          <w:sz w:val="21"/>
          <w:szCs w:val="21"/>
        </w:rPr>
        <w:t>2.</w:t>
      </w:r>
      <w:r w:rsidR="00745ECD">
        <w:rPr>
          <w:rFonts w:ascii="Lato" w:hAnsi="Lato"/>
          <w:color w:val="363636"/>
          <w:sz w:val="21"/>
          <w:szCs w:val="21"/>
        </w:rPr>
        <w:tab/>
      </w:r>
      <w:proofErr w:type="gramStart"/>
      <w:r w:rsidRPr="00083918">
        <w:rPr>
          <w:rFonts w:ascii="Lato" w:hAnsi="Lato"/>
          <w:color w:val="363636"/>
          <w:sz w:val="21"/>
          <w:szCs w:val="21"/>
        </w:rPr>
        <w:t>Any and All</w:t>
      </w:r>
      <w:proofErr w:type="gramEnd"/>
      <w:r w:rsidRPr="00083918">
        <w:rPr>
          <w:rFonts w:ascii="Lato" w:hAnsi="Lato"/>
          <w:color w:val="363636"/>
          <w:sz w:val="21"/>
          <w:szCs w:val="21"/>
        </w:rPr>
        <w:t xml:space="preserve"> actions may include but are not limited to the following repercussions:</w:t>
      </w:r>
    </w:p>
    <w:p w14:paraId="355A66BE" w14:textId="77777777" w:rsidR="00745ECD" w:rsidRDefault="000D65ED" w:rsidP="000D65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63636"/>
          <w:sz w:val="21"/>
          <w:szCs w:val="21"/>
          <w:bdr w:val="none" w:sz="0" w:space="0" w:color="auto" w:frame="1"/>
        </w:rPr>
      </w:pPr>
      <w:r w:rsidRPr="00083918">
        <w:rPr>
          <w:rFonts w:ascii="Lato" w:hAnsi="Lato"/>
          <w:color w:val="363636"/>
          <w:sz w:val="21"/>
          <w:szCs w:val="21"/>
          <w:bdr w:val="none" w:sz="0" w:space="0" w:color="auto" w:frame="1"/>
        </w:rPr>
        <w:tab/>
      </w:r>
      <w:r w:rsidRPr="00083918">
        <w:rPr>
          <w:rFonts w:ascii="Lato" w:hAnsi="Lato"/>
          <w:color w:val="363636"/>
          <w:sz w:val="21"/>
          <w:szCs w:val="21"/>
          <w:bdr w:val="none" w:sz="0" w:space="0" w:color="auto" w:frame="1"/>
        </w:rPr>
        <w:tab/>
      </w:r>
    </w:p>
    <w:p w14:paraId="27A14DAF" w14:textId="67A162DB" w:rsidR="000D65ED" w:rsidRPr="00083918" w:rsidRDefault="000D65ED" w:rsidP="00745ECD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Lato" w:hAnsi="Lato"/>
          <w:color w:val="363636"/>
          <w:sz w:val="21"/>
          <w:szCs w:val="21"/>
        </w:rPr>
      </w:pPr>
      <w:r w:rsidRPr="00083918">
        <w:rPr>
          <w:rFonts w:ascii="Lato" w:hAnsi="Lato"/>
          <w:color w:val="363636"/>
          <w:sz w:val="21"/>
          <w:szCs w:val="21"/>
        </w:rPr>
        <w:t>a.  Verbal warning</w:t>
      </w:r>
    </w:p>
    <w:p w14:paraId="1DE1B0D3" w14:textId="77777777" w:rsidR="00745ECD" w:rsidRDefault="000D65ED" w:rsidP="000D65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63636"/>
          <w:sz w:val="21"/>
          <w:szCs w:val="21"/>
          <w:bdr w:val="none" w:sz="0" w:space="0" w:color="auto" w:frame="1"/>
        </w:rPr>
      </w:pPr>
      <w:r w:rsidRPr="00083918">
        <w:rPr>
          <w:rFonts w:ascii="Lato" w:hAnsi="Lato"/>
          <w:color w:val="363636"/>
          <w:sz w:val="21"/>
          <w:szCs w:val="21"/>
          <w:bdr w:val="none" w:sz="0" w:space="0" w:color="auto" w:frame="1"/>
        </w:rPr>
        <w:tab/>
      </w:r>
    </w:p>
    <w:p w14:paraId="722DF09D" w14:textId="5471694E" w:rsidR="000D65ED" w:rsidRPr="00083918" w:rsidRDefault="000D65ED" w:rsidP="00745ECD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Lato" w:hAnsi="Lato"/>
          <w:color w:val="363636"/>
          <w:sz w:val="21"/>
          <w:szCs w:val="21"/>
        </w:rPr>
      </w:pPr>
      <w:r w:rsidRPr="00083918">
        <w:rPr>
          <w:rFonts w:ascii="Lato" w:hAnsi="Lato"/>
          <w:color w:val="363636"/>
          <w:sz w:val="21"/>
          <w:szCs w:val="21"/>
        </w:rPr>
        <w:t>b.  Suspension</w:t>
      </w:r>
    </w:p>
    <w:p w14:paraId="0316B405" w14:textId="77777777" w:rsidR="00745ECD" w:rsidRDefault="000D65ED" w:rsidP="000D65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63636"/>
          <w:sz w:val="21"/>
          <w:szCs w:val="21"/>
          <w:bdr w:val="none" w:sz="0" w:space="0" w:color="auto" w:frame="1"/>
        </w:rPr>
      </w:pPr>
      <w:r w:rsidRPr="00083918">
        <w:rPr>
          <w:rFonts w:ascii="Lato" w:hAnsi="Lato"/>
          <w:color w:val="363636"/>
          <w:sz w:val="21"/>
          <w:szCs w:val="21"/>
          <w:bdr w:val="none" w:sz="0" w:space="0" w:color="auto" w:frame="1"/>
        </w:rPr>
        <w:tab/>
      </w:r>
    </w:p>
    <w:p w14:paraId="6774A028" w14:textId="77FB69CC" w:rsidR="000D65ED" w:rsidRPr="00083918" w:rsidRDefault="000D65ED" w:rsidP="00745ECD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Lato" w:hAnsi="Lato"/>
          <w:color w:val="363636"/>
          <w:sz w:val="21"/>
          <w:szCs w:val="21"/>
        </w:rPr>
      </w:pPr>
      <w:r w:rsidRPr="00083918">
        <w:rPr>
          <w:rFonts w:ascii="Lato" w:hAnsi="Lato"/>
          <w:color w:val="363636"/>
          <w:sz w:val="21"/>
          <w:szCs w:val="21"/>
        </w:rPr>
        <w:t>c.  Dismissal</w:t>
      </w:r>
      <w:r w:rsidRPr="00083918">
        <w:rPr>
          <w:rFonts w:ascii="Lato" w:hAnsi="Lato"/>
          <w:color w:val="363636"/>
          <w:sz w:val="21"/>
          <w:szCs w:val="21"/>
        </w:rPr>
        <w:br/>
      </w:r>
      <w:r w:rsidRPr="00083918">
        <w:rPr>
          <w:rFonts w:ascii="Lato" w:hAnsi="Lato"/>
          <w:color w:val="363636"/>
          <w:sz w:val="21"/>
          <w:szCs w:val="21"/>
        </w:rPr>
        <w:br/>
      </w:r>
      <w:r w:rsidRPr="00083918">
        <w:rPr>
          <w:rFonts w:ascii="Lato" w:hAnsi="Lato"/>
          <w:color w:val="363636"/>
          <w:sz w:val="21"/>
          <w:szCs w:val="21"/>
          <w:bdr w:val="none" w:sz="0" w:space="0" w:color="auto" w:frame="1"/>
        </w:rPr>
        <w:t>For more information please contact </w:t>
      </w:r>
      <w:hyperlink r:id="rId6" w:history="1">
        <w:r w:rsidRPr="00083918">
          <w:rPr>
            <w:rStyle w:val="Hyperlink"/>
            <w:rFonts w:ascii="Lato" w:hAnsi="Lato"/>
            <w:color w:val="028BFF"/>
            <w:sz w:val="21"/>
            <w:szCs w:val="21"/>
            <w:bdr w:val="none" w:sz="0" w:space="0" w:color="auto" w:frame="1"/>
          </w:rPr>
          <w:t>baseball@nysasports.com</w:t>
        </w:r>
      </w:hyperlink>
      <w:r w:rsidRPr="00083918">
        <w:rPr>
          <w:rFonts w:ascii="Lato" w:hAnsi="Lato"/>
          <w:color w:val="363636"/>
          <w:sz w:val="21"/>
          <w:szCs w:val="21"/>
          <w:bdr w:val="none" w:sz="0" w:space="0" w:color="auto" w:frame="1"/>
        </w:rPr>
        <w:t> or </w:t>
      </w:r>
      <w:hyperlink r:id="rId7" w:history="1">
        <w:r w:rsidRPr="00083918">
          <w:rPr>
            <w:rStyle w:val="Hyperlink"/>
            <w:rFonts w:ascii="Lato" w:hAnsi="Lato"/>
            <w:color w:val="0A4FB3"/>
            <w:sz w:val="21"/>
            <w:szCs w:val="21"/>
            <w:bdr w:val="none" w:sz="0" w:space="0" w:color="auto" w:frame="1"/>
          </w:rPr>
          <w:t>tball@nysasports.com</w:t>
        </w:r>
      </w:hyperlink>
    </w:p>
    <w:p w14:paraId="1A0EA322" w14:textId="77777777" w:rsidR="00DF15AE" w:rsidRDefault="00DF15AE"/>
    <w:sectPr w:rsidR="00DF15A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775B1" w14:textId="77777777" w:rsidR="000D65ED" w:rsidRDefault="000D65ED" w:rsidP="000D65ED">
      <w:pPr>
        <w:spacing w:after="0" w:line="240" w:lineRule="auto"/>
      </w:pPr>
      <w:r>
        <w:separator/>
      </w:r>
    </w:p>
  </w:endnote>
  <w:endnote w:type="continuationSeparator" w:id="0">
    <w:p w14:paraId="30D8B1EA" w14:textId="77777777" w:rsidR="000D65ED" w:rsidRDefault="000D65ED" w:rsidP="000D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0C6B" w14:textId="3AB98430" w:rsidR="000D65ED" w:rsidRDefault="000D65ED">
    <w:pPr>
      <w:pStyle w:val="Footer"/>
    </w:pPr>
    <w:r>
      <w:tab/>
    </w:r>
    <w:r>
      <w:tab/>
      <w:t>Current as of December 20, 2023</w:t>
    </w:r>
  </w:p>
  <w:p w14:paraId="1CE4379A" w14:textId="77777777" w:rsidR="000D65ED" w:rsidRDefault="000D6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51F2" w14:textId="77777777" w:rsidR="000D65ED" w:rsidRDefault="000D65ED" w:rsidP="000D65ED">
      <w:pPr>
        <w:spacing w:after="0" w:line="240" w:lineRule="auto"/>
      </w:pPr>
      <w:r>
        <w:separator/>
      </w:r>
    </w:p>
  </w:footnote>
  <w:footnote w:type="continuationSeparator" w:id="0">
    <w:p w14:paraId="0C1BEB8C" w14:textId="77777777" w:rsidR="000D65ED" w:rsidRDefault="000D65ED" w:rsidP="000D6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ED"/>
    <w:rsid w:val="00021DDB"/>
    <w:rsid w:val="00083918"/>
    <w:rsid w:val="000D65ED"/>
    <w:rsid w:val="004D1EF6"/>
    <w:rsid w:val="005913D5"/>
    <w:rsid w:val="00745ECD"/>
    <w:rsid w:val="00800390"/>
    <w:rsid w:val="00A03C58"/>
    <w:rsid w:val="00BA23E0"/>
    <w:rsid w:val="00DF15AE"/>
    <w:rsid w:val="00E5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C254"/>
  <w15:chartTrackingRefBased/>
  <w15:docId w15:val="{8299BB37-730A-49C7-B032-AA8924FB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0D65E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65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5ED"/>
  </w:style>
  <w:style w:type="paragraph" w:styleId="Footer">
    <w:name w:val="footer"/>
    <w:basedOn w:val="Normal"/>
    <w:link w:val="FooterChar"/>
    <w:uiPriority w:val="99"/>
    <w:unhideWhenUsed/>
    <w:rsid w:val="000D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aseball@nysaspor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seball@nysasport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McSWAIN</dc:creator>
  <cp:keywords/>
  <dc:description/>
  <cp:lastModifiedBy>BRANDON McSWAIN</cp:lastModifiedBy>
  <cp:revision>12</cp:revision>
  <dcterms:created xsi:type="dcterms:W3CDTF">2023-12-21T03:34:00Z</dcterms:created>
  <dcterms:modified xsi:type="dcterms:W3CDTF">2023-12-22T03:15:00Z</dcterms:modified>
</cp:coreProperties>
</file>